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FD54D6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именем </w:t>
      </w:r>
      <w:proofErr w:type="spellStart"/>
      <w:proofErr w:type="gramStart"/>
      <w:r w:rsidR="00E1068D" w:rsidRPr="00E1068D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lpark</w:t>
      </w:r>
      <w:proofErr w:type="spellEnd"/>
      <w:r w:rsidR="00E1068D" w:rsidRPr="00E1068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</w:t>
      </w:r>
      <w:proofErr w:type="spellStart"/>
      <w:r w:rsidR="00E1068D" w:rsidRPr="00E1068D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proofErr w:type="spellEnd"/>
      <w:r w:rsidR="008A0838" w:rsidRPr="008A08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,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E1068D" w:rsidRPr="00E1068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lpark10.</w:t>
      </w:r>
      <w:r w:rsidR="00E1068D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online</w:t>
      </w:r>
      <w:proofErr w:type="gramEnd"/>
      <w:r w:rsidR="008A0838" w:rsidRPr="008A08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8A083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их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</w:t>
      </w:r>
      <w:r w:rsidR="00E1068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управляющая компания ООО «ТИС 1»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рекомендуем пользователям регулярно </w:t>
      </w:r>
      <w:r w:rsidR="000D619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проверять эту страницу (</w:t>
      </w:r>
      <w:r w:rsidR="000D6191" w:rsidRPr="000D6191">
        <w:rPr>
          <w:rFonts w:ascii="Segoe UI" w:eastAsia="Times New Roman" w:hAnsi="Segoe UI" w:cs="Segoe UI"/>
          <w:sz w:val="21"/>
          <w:szCs w:val="21"/>
          <w:lang w:val="en-US" w:eastAsia="ru-RU"/>
        </w:rPr>
        <w:t>http</w:t>
      </w:r>
      <w:r w:rsidR="000D6191" w:rsidRPr="000D6191">
        <w:rPr>
          <w:rFonts w:ascii="Segoe UI" w:eastAsia="Times New Roman" w:hAnsi="Segoe UI" w:cs="Segoe UI"/>
          <w:sz w:val="21"/>
          <w:szCs w:val="21"/>
          <w:lang w:eastAsia="ru-RU"/>
        </w:rPr>
        <w:t>://</w:t>
      </w:r>
      <w:r w:rsidR="00E1068D">
        <w:rPr>
          <w:rFonts w:ascii="Segoe UI" w:eastAsia="Times New Roman" w:hAnsi="Segoe UI" w:cs="Segoe UI"/>
          <w:sz w:val="21"/>
          <w:szCs w:val="21"/>
          <w:lang w:val="en-US" w:eastAsia="ru-RU"/>
        </w:rPr>
        <w:t>lpark10</w:t>
      </w:r>
      <w:r w:rsidR="000D6191" w:rsidRPr="000D6191">
        <w:rPr>
          <w:rFonts w:ascii="Segoe UI" w:eastAsia="Times New Roman" w:hAnsi="Segoe UI" w:cs="Segoe UI"/>
          <w:sz w:val="21"/>
          <w:szCs w:val="21"/>
          <w:lang w:eastAsia="ru-RU"/>
        </w:rPr>
        <w:t>.</w:t>
      </w:r>
      <w:r w:rsidR="000D6191" w:rsidRPr="000D6191">
        <w:rPr>
          <w:rFonts w:ascii="Segoe UI" w:eastAsia="Times New Roman" w:hAnsi="Segoe UI" w:cs="Segoe UI"/>
          <w:sz w:val="21"/>
          <w:szCs w:val="21"/>
          <w:lang w:val="en-US" w:eastAsia="ru-RU"/>
        </w:rPr>
        <w:t>ru</w:t>
      </w:r>
      <w:r w:rsidR="000D6191" w:rsidRPr="000D6191">
        <w:rPr>
          <w:rFonts w:ascii="Segoe UI" w:eastAsia="Times New Roman" w:hAnsi="Segoe UI" w:cs="Segoe UI"/>
          <w:sz w:val="21"/>
          <w:szCs w:val="21"/>
          <w:lang w:eastAsia="ru-RU"/>
        </w:rPr>
        <w:t>/</w:t>
      </w:r>
      <w:r w:rsidR="008A0838" w:rsidRPr="000D6191">
        <w:rPr>
          <w:rFonts w:ascii="Segoe UI" w:eastAsia="Times New Roman" w:hAnsi="Segoe UI" w:cs="Segoe UI"/>
          <w:sz w:val="21"/>
          <w:szCs w:val="21"/>
          <w:lang w:eastAsia="ru-RU"/>
        </w:rPr>
        <w:t>privacy-policy/</w:t>
      </w:r>
      <w:r w:rsidRPr="00160FF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для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E1068D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5F"/>
    <w:rsid w:val="0003494B"/>
    <w:rsid w:val="000D6191"/>
    <w:rsid w:val="00160FFF"/>
    <w:rsid w:val="0038315F"/>
    <w:rsid w:val="003C2308"/>
    <w:rsid w:val="003E33EB"/>
    <w:rsid w:val="004E400E"/>
    <w:rsid w:val="005B75B4"/>
    <w:rsid w:val="00676B1C"/>
    <w:rsid w:val="008A0838"/>
    <w:rsid w:val="008F3B02"/>
    <w:rsid w:val="00B367A4"/>
    <w:rsid w:val="00E1068D"/>
    <w:rsid w:val="00E910CB"/>
    <w:rsid w:val="00F4047F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5FB"/>
  <w15:docId w15:val="{64ABB9DB-38BA-4F2C-9FDB-BB0315E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0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6E58-0DCA-402A-A21F-D8F4EF2A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Савченко Сергей</cp:lastModifiedBy>
  <cp:revision>11</cp:revision>
  <dcterms:created xsi:type="dcterms:W3CDTF">2017-05-16T09:17:00Z</dcterms:created>
  <dcterms:modified xsi:type="dcterms:W3CDTF">2020-11-29T07:12:00Z</dcterms:modified>
</cp:coreProperties>
</file>